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ADC" w:rsidRDefault="00806390">
      <w:pPr>
        <w:rPr>
          <w:sz w:val="52"/>
          <w:szCs w:val="52"/>
        </w:rPr>
      </w:pPr>
      <w:r>
        <w:rPr>
          <w:sz w:val="52"/>
          <w:szCs w:val="52"/>
        </w:rPr>
        <w:t>Comparing Passages</w:t>
      </w:r>
    </w:p>
    <w:p w:rsidR="00806390" w:rsidRDefault="00806390">
      <w:pPr>
        <w:rPr>
          <w:sz w:val="28"/>
        </w:rPr>
      </w:pPr>
    </w:p>
    <w:p w:rsidR="00806390" w:rsidRDefault="00806390">
      <w:pPr>
        <w:rPr>
          <w:sz w:val="28"/>
        </w:rPr>
      </w:pPr>
      <w:r>
        <w:rPr>
          <w:sz w:val="28"/>
        </w:rPr>
        <w:t>Last semester we discussed the Romantic period and the brooding romantics. Your assignment is to go back to Unit 2 in the book and choose 2 stories read last semester and compare the 2 short stories. Write a comparing/contrasting paper comparing the 2 passages selected. This paper will be a minimum of 3 pages in length and will be written in MLA format. This paper will include all of the following:</w:t>
      </w:r>
    </w:p>
    <w:p w:rsidR="00806390" w:rsidRDefault="00806390">
      <w:pPr>
        <w:rPr>
          <w:sz w:val="28"/>
        </w:rPr>
      </w:pPr>
    </w:p>
    <w:p w:rsidR="00806390" w:rsidRDefault="00806390">
      <w:pPr>
        <w:rPr>
          <w:sz w:val="28"/>
        </w:rPr>
      </w:pPr>
      <w:r>
        <w:rPr>
          <w:sz w:val="28"/>
        </w:rPr>
        <w:t>An introductory paragraph</w:t>
      </w:r>
    </w:p>
    <w:p w:rsidR="00806390" w:rsidRDefault="00806390">
      <w:pPr>
        <w:rPr>
          <w:sz w:val="28"/>
        </w:rPr>
      </w:pPr>
      <w:r>
        <w:rPr>
          <w:sz w:val="28"/>
        </w:rPr>
        <w:t>A comparison of all the plot stages and in the following order:</w:t>
      </w:r>
    </w:p>
    <w:p w:rsidR="00806390" w:rsidRDefault="00806390">
      <w:pPr>
        <w:rPr>
          <w:sz w:val="28"/>
        </w:rPr>
      </w:pPr>
      <w:r>
        <w:rPr>
          <w:sz w:val="28"/>
        </w:rPr>
        <w:tab/>
        <w:t xml:space="preserve">Exposition – </w:t>
      </w:r>
      <w:proofErr w:type="gramStart"/>
      <w:r>
        <w:rPr>
          <w:sz w:val="28"/>
        </w:rPr>
        <w:t>which includes the characters and conflict</w:t>
      </w:r>
      <w:proofErr w:type="gramEnd"/>
    </w:p>
    <w:p w:rsidR="00806390" w:rsidRDefault="00806390">
      <w:pPr>
        <w:rPr>
          <w:sz w:val="28"/>
        </w:rPr>
      </w:pPr>
      <w:r>
        <w:rPr>
          <w:sz w:val="28"/>
        </w:rPr>
        <w:tab/>
        <w:t>Rising action</w:t>
      </w:r>
    </w:p>
    <w:p w:rsidR="00806390" w:rsidRDefault="00806390">
      <w:pPr>
        <w:rPr>
          <w:sz w:val="28"/>
        </w:rPr>
      </w:pPr>
      <w:r>
        <w:rPr>
          <w:sz w:val="28"/>
        </w:rPr>
        <w:tab/>
        <w:t>Climax</w:t>
      </w:r>
    </w:p>
    <w:p w:rsidR="00806390" w:rsidRDefault="00806390">
      <w:pPr>
        <w:rPr>
          <w:sz w:val="28"/>
        </w:rPr>
      </w:pPr>
      <w:r>
        <w:rPr>
          <w:sz w:val="28"/>
        </w:rPr>
        <w:tab/>
        <w:t>Falling action</w:t>
      </w:r>
    </w:p>
    <w:p w:rsidR="00806390" w:rsidRDefault="00806390">
      <w:pPr>
        <w:rPr>
          <w:sz w:val="28"/>
        </w:rPr>
      </w:pPr>
      <w:r>
        <w:rPr>
          <w:sz w:val="28"/>
        </w:rPr>
        <w:tab/>
        <w:t>Resolution</w:t>
      </w:r>
    </w:p>
    <w:p w:rsidR="00806390" w:rsidRDefault="00806390" w:rsidP="00806390">
      <w:pPr>
        <w:ind w:left="720"/>
        <w:rPr>
          <w:sz w:val="28"/>
        </w:rPr>
      </w:pPr>
      <w:r>
        <w:rPr>
          <w:sz w:val="28"/>
        </w:rPr>
        <w:t>How the time period is reflected in both pieces: this can go at either the beginning of the paper or at the end, where ever you put it.</w:t>
      </w:r>
    </w:p>
    <w:p w:rsidR="00806390" w:rsidRDefault="00806390" w:rsidP="00806390">
      <w:pPr>
        <w:ind w:left="720"/>
        <w:rPr>
          <w:sz w:val="28"/>
        </w:rPr>
      </w:pPr>
      <w:r>
        <w:rPr>
          <w:sz w:val="28"/>
        </w:rPr>
        <w:t>A section on what the real meaning of the passage is referring to the author’s use of figurative language</w:t>
      </w:r>
    </w:p>
    <w:p w:rsidR="00806390" w:rsidRDefault="00806390" w:rsidP="00806390">
      <w:pPr>
        <w:rPr>
          <w:sz w:val="28"/>
        </w:rPr>
      </w:pPr>
    </w:p>
    <w:p w:rsidR="00806390" w:rsidRPr="00806390" w:rsidRDefault="00806390" w:rsidP="00806390">
      <w:pPr>
        <w:rPr>
          <w:sz w:val="28"/>
        </w:rPr>
      </w:pPr>
      <w:r>
        <w:rPr>
          <w:sz w:val="28"/>
        </w:rPr>
        <w:t>The assignment is due on Monday, April 13, 2009 at the beginning of the hour. The only day you will have in-class time to work on this assignment is April 9, 2009. Structure your time accordingly.</w:t>
      </w:r>
    </w:p>
    <w:sectPr w:rsidR="00806390" w:rsidRPr="00806390" w:rsidSect="007C33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06390"/>
    <w:rsid w:val="00077065"/>
    <w:rsid w:val="00270ADC"/>
    <w:rsid w:val="00282632"/>
    <w:rsid w:val="007C3332"/>
    <w:rsid w:val="007F610E"/>
    <w:rsid w:val="00806390"/>
    <w:rsid w:val="009F1691"/>
    <w:rsid w:val="00AE6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A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903</Characters>
  <Application>Microsoft Office Word</Application>
  <DocSecurity>0</DocSecurity>
  <Lines>7</Lines>
  <Paragraphs>2</Paragraphs>
  <ScaleCrop>false</ScaleCrop>
  <Company>Kadoka Area School District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Kadoka Area School District</dc:creator>
  <cp:keywords/>
  <dc:description/>
  <cp:lastModifiedBy>Kadoka Area School District</cp:lastModifiedBy>
  <cp:revision>1</cp:revision>
  <dcterms:created xsi:type="dcterms:W3CDTF">2009-04-06T14:33:00Z</dcterms:created>
  <dcterms:modified xsi:type="dcterms:W3CDTF">2009-04-06T14:41:00Z</dcterms:modified>
</cp:coreProperties>
</file>